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FE" w:rsidRDefault="00A157FE" w:rsidP="00731292">
      <w:pPr>
        <w:spacing w:before="100" w:beforeAutospacing="1" w:after="100" w:afterAutospacing="1"/>
        <w:ind w:left="-864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0;margin-top:90.05pt;width:8in;height:0;z-index:251662336;mso-position-horizontal:center;mso-position-horizontal-relative:margin" o:connectortype="straight" strokecolor="black [3213]" strokeweight="1.5pt">
            <w10:wrap anchorx="margin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3.5pt;margin-top:10.9pt;width:461.25pt;height:56.6pt;z-index:251661312;mso-width-relative:margin;mso-height-relative:margin" strokecolor="white [3212]" strokeweight="0">
            <v:textbox style="mso-next-textbox:#_x0000_s1028">
              <w:txbxContent>
                <w:p w:rsidR="00731292" w:rsidRPr="00731292" w:rsidRDefault="00731292" w:rsidP="00731292">
                  <w:pPr>
                    <w:spacing w:after="0" w:line="360" w:lineRule="auto"/>
                    <w:rPr>
                      <w:rFonts w:ascii="Kruti Dev 010" w:hAnsi="Kruti Dev 010"/>
                      <w:b/>
                      <w:bCs/>
                      <w:sz w:val="40"/>
                      <w:szCs w:val="40"/>
                    </w:rPr>
                  </w:pPr>
                  <w:r w:rsidRPr="00731292">
                    <w:rPr>
                      <w:rFonts w:ascii="Kruti Dev 010" w:hAnsi="Kruti Dev 010"/>
                      <w:b/>
                      <w:bCs/>
                      <w:sz w:val="40"/>
                      <w:szCs w:val="40"/>
                    </w:rPr>
                    <w:t>Lo-</w:t>
                  </w:r>
                  <w:proofErr w:type="spellStart"/>
                  <w:r w:rsidRPr="00731292">
                    <w:rPr>
                      <w:rFonts w:ascii="Kruti Dev 010" w:hAnsi="Kruti Dev 010"/>
                      <w:b/>
                      <w:bCs/>
                      <w:sz w:val="40"/>
                      <w:szCs w:val="40"/>
                    </w:rPr>
                    <w:t>fcUns”ojh</w:t>
                  </w:r>
                  <w:proofErr w:type="spellEnd"/>
                  <w:r w:rsidRPr="00731292">
                    <w:rPr>
                      <w:rFonts w:ascii="Kruti Dev 010" w:hAnsi="Kruti Dev 010"/>
                      <w:b/>
                      <w:bCs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731292">
                    <w:rPr>
                      <w:rFonts w:ascii="Kruti Dev 010" w:hAnsi="Kruti Dev 010"/>
                      <w:b/>
                      <w:bCs/>
                      <w:sz w:val="40"/>
                      <w:szCs w:val="40"/>
                    </w:rPr>
                    <w:t>c</w:t>
                  </w:r>
                  <w:proofErr w:type="gramStart"/>
                  <w:r w:rsidRPr="00731292">
                    <w:rPr>
                      <w:rFonts w:ascii="Kruti Dev 010" w:hAnsi="Kruti Dev 010"/>
                      <w:b/>
                      <w:bCs/>
                      <w:sz w:val="40"/>
                      <w:szCs w:val="40"/>
                    </w:rPr>
                    <w:t>?ksy</w:t>
                  </w:r>
                  <w:proofErr w:type="spellEnd"/>
                  <w:proofErr w:type="gramEnd"/>
                  <w:r w:rsidRPr="00731292">
                    <w:rPr>
                      <w:rFonts w:ascii="Kruti Dev 010" w:hAnsi="Kruti Dev 010"/>
                      <w:b/>
                      <w:bCs/>
                      <w:sz w:val="40"/>
                      <w:szCs w:val="40"/>
                    </w:rPr>
                    <w:t xml:space="preserve"> '</w:t>
                  </w:r>
                  <w:proofErr w:type="spellStart"/>
                  <w:r w:rsidRPr="00731292">
                    <w:rPr>
                      <w:rFonts w:ascii="Kruti Dev 010" w:hAnsi="Kruti Dev 010"/>
                      <w:b/>
                      <w:bCs/>
                      <w:sz w:val="40"/>
                      <w:szCs w:val="40"/>
                    </w:rPr>
                    <w:t>kkldh</w:t>
                  </w:r>
                  <w:proofErr w:type="spellEnd"/>
                  <w:r w:rsidRPr="00731292">
                    <w:rPr>
                      <w:rFonts w:ascii="Kruti Dev 010" w:hAnsi="Kruti Dev 010"/>
                      <w:b/>
                      <w:bCs/>
                      <w:sz w:val="40"/>
                      <w:szCs w:val="40"/>
                    </w:rPr>
                    <w:t xml:space="preserve">; </w:t>
                  </w:r>
                  <w:proofErr w:type="spellStart"/>
                  <w:r w:rsidRPr="00731292">
                    <w:rPr>
                      <w:rFonts w:ascii="Kruti Dev 010" w:hAnsi="Kruti Dev 010"/>
                      <w:b/>
                      <w:bCs/>
                      <w:sz w:val="40"/>
                      <w:szCs w:val="40"/>
                    </w:rPr>
                    <w:t>egkfo|ky</w:t>
                  </w:r>
                  <w:proofErr w:type="spellEnd"/>
                  <w:r w:rsidRPr="00731292">
                    <w:rPr>
                      <w:rFonts w:ascii="Kruti Dev 010" w:hAnsi="Kruti Dev 010"/>
                      <w:b/>
                      <w:bCs/>
                      <w:sz w:val="40"/>
                      <w:szCs w:val="40"/>
                    </w:rPr>
                    <w:t xml:space="preserve">;] </w:t>
                  </w:r>
                  <w:proofErr w:type="spellStart"/>
                  <w:r w:rsidRPr="00731292">
                    <w:rPr>
                      <w:rFonts w:ascii="Kruti Dev 010" w:hAnsi="Kruti Dev 010"/>
                      <w:b/>
                      <w:bCs/>
                      <w:sz w:val="40"/>
                      <w:szCs w:val="40"/>
                    </w:rPr>
                    <w:t>dqEgkjh</w:t>
                  </w:r>
                  <w:proofErr w:type="spellEnd"/>
                  <w:r w:rsidRPr="00731292">
                    <w:rPr>
                      <w:rFonts w:ascii="Kruti Dev 010" w:hAnsi="Kruti Dev 010"/>
                      <w:b/>
                      <w:bCs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731292">
                    <w:rPr>
                      <w:rFonts w:ascii="Kruti Dev 010" w:hAnsi="Kruti Dev 010"/>
                      <w:b/>
                      <w:bCs/>
                      <w:sz w:val="40"/>
                      <w:szCs w:val="40"/>
                    </w:rPr>
                    <w:t>ftyk</w:t>
                  </w:r>
                  <w:proofErr w:type="spellEnd"/>
                  <w:r w:rsidRPr="00731292">
                    <w:rPr>
                      <w:rFonts w:ascii="Kruti Dev 010" w:hAnsi="Kruti Dev 010"/>
                      <w:b/>
                      <w:bCs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731292">
                    <w:rPr>
                      <w:rFonts w:ascii="Kruti Dev 010" w:hAnsi="Kruti Dev 010"/>
                      <w:b/>
                      <w:bCs/>
                      <w:sz w:val="40"/>
                      <w:szCs w:val="40"/>
                    </w:rPr>
                    <w:t>nqxZ</w:t>
                  </w:r>
                  <w:proofErr w:type="spellEnd"/>
                  <w:r w:rsidRPr="00731292">
                    <w:rPr>
                      <w:rFonts w:ascii="Kruti Dev 010" w:hAnsi="Kruti Dev 010"/>
                      <w:b/>
                      <w:bCs/>
                      <w:sz w:val="40"/>
                      <w:szCs w:val="40"/>
                    </w:rPr>
                    <w:t xml:space="preserve"> ¼N-x-½</w:t>
                  </w:r>
                </w:p>
                <w:p w:rsidR="00731292" w:rsidRPr="00731292" w:rsidRDefault="00731292" w:rsidP="0073129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proofErr w:type="gramStart"/>
                  <w:r w:rsidRPr="0073129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Email.</w:t>
                  </w:r>
                  <w:proofErr w:type="gramEnd"/>
                  <w:r w:rsidRPr="0073129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 xml:space="preserve"> Id - </w:t>
                  </w:r>
                  <w:hyperlink r:id="rId6" w:history="1">
                    <w:r w:rsidRPr="00731292">
                      <w:rPr>
                        <w:rStyle w:val="Hyperlink"/>
                        <w:rFonts w:ascii="Times New Roman" w:hAnsi="Times New Roman" w:cs="Times New Roman"/>
                        <w:b/>
                        <w:bCs/>
                        <w:sz w:val="24"/>
                        <w:szCs w:val="28"/>
                      </w:rPr>
                      <w:t>govtcollegekumhari@gmail.com</w:t>
                    </w:r>
                  </w:hyperlink>
                  <w:r w:rsidRPr="0073129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, website- http//:</w:t>
                  </w:r>
                  <w:proofErr w:type="spellStart"/>
                  <w:r w:rsidRPr="0073129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gnckumhari.in</w:t>
                  </w:r>
                  <w:proofErr w:type="spellEnd"/>
                  <w:r w:rsidRPr="0073129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/</w:t>
                  </w:r>
                </w:p>
                <w:p w:rsidR="00731292" w:rsidRPr="00A91D83" w:rsidRDefault="00731292" w:rsidP="00731292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  <w:t xml:space="preserve">    </w:t>
                  </w:r>
                </w:p>
                <w:p w:rsidR="00731292" w:rsidRDefault="00731292" w:rsidP="00731292"/>
              </w:txbxContent>
            </v:textbox>
          </v:shape>
        </w:pict>
      </w:r>
      <w:r w:rsidR="00731292" w:rsidRPr="00731292">
        <w:rPr>
          <w:noProof/>
        </w:rPr>
        <w:drawing>
          <wp:inline distT="0" distB="0" distL="0" distR="0">
            <wp:extent cx="1076325" cy="1044196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gwanshi\Desktop\Mon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644" t="15068" r="18644" b="15068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76325" cy="1044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C7E" w:rsidRPr="00C56BE0" w:rsidRDefault="00A63C7E" w:rsidP="00A63C7E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56BE0">
        <w:rPr>
          <w:rFonts w:ascii="Times New Roman" w:hAnsi="Times New Roman" w:cs="Times New Roman"/>
          <w:b/>
          <w:bCs/>
          <w:sz w:val="36"/>
          <w:szCs w:val="36"/>
        </w:rPr>
        <w:t>Session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: </w:t>
      </w:r>
      <w:r w:rsidRPr="00C56BE0">
        <w:rPr>
          <w:rFonts w:ascii="Times New Roman" w:hAnsi="Times New Roman" w:cs="Times New Roman"/>
          <w:b/>
          <w:bCs/>
          <w:sz w:val="36"/>
          <w:szCs w:val="36"/>
        </w:rPr>
        <w:t>2025-2026</w:t>
      </w:r>
    </w:p>
    <w:p w:rsidR="00A63C7E" w:rsidRPr="00C56BE0" w:rsidRDefault="00A63C7E" w:rsidP="00A63C7E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56BE0">
        <w:rPr>
          <w:rFonts w:ascii="Times New Roman" w:hAnsi="Times New Roman" w:cs="Times New Roman"/>
          <w:b/>
          <w:bCs/>
          <w:sz w:val="36"/>
          <w:szCs w:val="36"/>
        </w:rPr>
        <w:t>Assignment for 3</w:t>
      </w:r>
      <w:r w:rsidRPr="00C56BE0">
        <w:rPr>
          <w:rFonts w:ascii="Times New Roman" w:hAnsi="Times New Roman" w:cs="Times New Roman"/>
          <w:b/>
          <w:bCs/>
          <w:sz w:val="36"/>
          <w:szCs w:val="36"/>
          <w:vertAlign w:val="superscript"/>
        </w:rPr>
        <w:t>rd</w:t>
      </w:r>
      <w:r w:rsidRPr="00C56BE0">
        <w:rPr>
          <w:rFonts w:ascii="Times New Roman" w:hAnsi="Times New Roman" w:cs="Times New Roman"/>
          <w:b/>
          <w:bCs/>
          <w:sz w:val="36"/>
          <w:szCs w:val="36"/>
        </w:rPr>
        <w:t xml:space="preserve"> semester</w:t>
      </w:r>
    </w:p>
    <w:p w:rsidR="00A63C7E" w:rsidRPr="00C56BE0" w:rsidRDefault="00A63C7E" w:rsidP="00A63C7E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56BE0">
        <w:rPr>
          <w:rFonts w:ascii="Times New Roman" w:hAnsi="Times New Roman" w:cs="Times New Roman"/>
          <w:b/>
          <w:bCs/>
          <w:sz w:val="36"/>
          <w:szCs w:val="36"/>
        </w:rPr>
        <w:t>Chemistry</w:t>
      </w:r>
    </w:p>
    <w:tbl>
      <w:tblPr>
        <w:tblStyle w:val="TableGrid"/>
        <w:tblW w:w="10728" w:type="dxa"/>
        <w:tblLook w:val="04A0"/>
      </w:tblPr>
      <w:tblGrid>
        <w:gridCol w:w="763"/>
        <w:gridCol w:w="2585"/>
        <w:gridCol w:w="3600"/>
        <w:gridCol w:w="3780"/>
      </w:tblGrid>
      <w:tr w:rsidR="00A63C7E" w:rsidTr="00A63C7E">
        <w:tc>
          <w:tcPr>
            <w:tcW w:w="763" w:type="dxa"/>
          </w:tcPr>
          <w:p w:rsidR="00A63C7E" w:rsidRPr="00054F6C" w:rsidRDefault="00A63C7E" w:rsidP="00913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F6C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  <w:proofErr w:type="spellEnd"/>
            <w:r w:rsidRPr="00054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</w:tcPr>
          <w:p w:rsidR="00A63C7E" w:rsidRPr="00054F6C" w:rsidRDefault="00A63C7E" w:rsidP="00913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6C">
              <w:rPr>
                <w:rFonts w:ascii="Times New Roman" w:hAnsi="Times New Roman" w:cs="Times New Roman"/>
                <w:sz w:val="24"/>
                <w:szCs w:val="24"/>
              </w:rPr>
              <w:t>Student name</w:t>
            </w:r>
          </w:p>
        </w:tc>
        <w:tc>
          <w:tcPr>
            <w:tcW w:w="3600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8132B9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DSC(Assignment) 10 marks</w:t>
            </w:r>
          </w:p>
        </w:tc>
        <w:tc>
          <w:tcPr>
            <w:tcW w:w="3780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8132B9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DSE (Assignment) 10 marks</w:t>
            </w:r>
          </w:p>
        </w:tc>
      </w:tr>
      <w:tr w:rsidR="00A63C7E" w:rsidTr="00A63C7E">
        <w:tc>
          <w:tcPr>
            <w:tcW w:w="763" w:type="dxa"/>
          </w:tcPr>
          <w:p w:rsidR="00A63C7E" w:rsidRPr="00054F6C" w:rsidRDefault="00A63C7E" w:rsidP="0091316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</w:pPr>
            <w:proofErr w:type="spellStart"/>
            <w:r w:rsidRPr="008132B9"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ojhal</w:t>
            </w:r>
            <w:proofErr w:type="spellEnd"/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 xml:space="preserve"> </w:t>
            </w:r>
            <w:r w:rsidRPr="008132B9"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hauhan</w:t>
            </w:r>
          </w:p>
        </w:tc>
        <w:tc>
          <w:tcPr>
            <w:tcW w:w="3600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Electronic configuration of d block</w:t>
            </w:r>
          </w:p>
        </w:tc>
        <w:tc>
          <w:tcPr>
            <w:tcW w:w="3780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Classification of analytical techniques</w:t>
            </w:r>
          </w:p>
        </w:tc>
      </w:tr>
      <w:tr w:rsidR="00A63C7E" w:rsidTr="00A63C7E">
        <w:tc>
          <w:tcPr>
            <w:tcW w:w="763" w:type="dxa"/>
          </w:tcPr>
          <w:p w:rsidR="00A63C7E" w:rsidRPr="00054F6C" w:rsidRDefault="00A63C7E" w:rsidP="0091316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</w:pPr>
            <w:proofErr w:type="spellStart"/>
            <w:r w:rsidRPr="008132B9"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hoopendra</w:t>
            </w:r>
            <w:proofErr w:type="spellEnd"/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 xml:space="preserve"> </w:t>
            </w:r>
            <w:r w:rsidRPr="008132B9"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umar</w:t>
            </w:r>
          </w:p>
        </w:tc>
        <w:tc>
          <w:tcPr>
            <w:tcW w:w="3600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Electronic configuration of d block</w:t>
            </w:r>
          </w:p>
        </w:tc>
        <w:tc>
          <w:tcPr>
            <w:tcW w:w="3780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Classification of analytical techniques</w:t>
            </w:r>
          </w:p>
        </w:tc>
      </w:tr>
      <w:tr w:rsidR="00A63C7E" w:rsidTr="00A63C7E">
        <w:tc>
          <w:tcPr>
            <w:tcW w:w="763" w:type="dxa"/>
          </w:tcPr>
          <w:p w:rsidR="00A63C7E" w:rsidRPr="00054F6C" w:rsidRDefault="00A63C7E" w:rsidP="0091316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</w:pPr>
            <w:proofErr w:type="spellStart"/>
            <w:r w:rsidRPr="008132B9"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handani</w:t>
            </w:r>
            <w:proofErr w:type="spellEnd"/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 xml:space="preserve"> </w:t>
            </w:r>
            <w:proofErr w:type="spellStart"/>
            <w:r w:rsidRPr="008132B9"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ahu</w:t>
            </w:r>
            <w:proofErr w:type="spellEnd"/>
          </w:p>
        </w:tc>
        <w:tc>
          <w:tcPr>
            <w:tcW w:w="3600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oxidation state and magnetic properties</w:t>
            </w:r>
          </w:p>
        </w:tc>
        <w:tc>
          <w:tcPr>
            <w:tcW w:w="3780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Qualitative and quantitative analysis</w:t>
            </w:r>
          </w:p>
        </w:tc>
      </w:tr>
      <w:tr w:rsidR="00A63C7E" w:rsidTr="00A63C7E">
        <w:tc>
          <w:tcPr>
            <w:tcW w:w="763" w:type="dxa"/>
          </w:tcPr>
          <w:p w:rsidR="00A63C7E" w:rsidRPr="00054F6C" w:rsidRDefault="00A63C7E" w:rsidP="0091316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</w:pPr>
            <w:proofErr w:type="spellStart"/>
            <w:r w:rsidRPr="008132B9"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ipali</w:t>
            </w:r>
            <w:proofErr w:type="spellEnd"/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 xml:space="preserve"> </w:t>
            </w:r>
            <w:r w:rsidRPr="008132B9"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 xml:space="preserve">ishwakarma </w:t>
            </w:r>
          </w:p>
        </w:tc>
        <w:tc>
          <w:tcPr>
            <w:tcW w:w="3600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complex formation tendency and catalytic activity</w:t>
            </w:r>
          </w:p>
        </w:tc>
        <w:tc>
          <w:tcPr>
            <w:tcW w:w="3780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Qualitative and quantitative analysis</w:t>
            </w:r>
          </w:p>
        </w:tc>
      </w:tr>
      <w:tr w:rsidR="00A63C7E" w:rsidTr="00A63C7E">
        <w:tc>
          <w:tcPr>
            <w:tcW w:w="763" w:type="dxa"/>
          </w:tcPr>
          <w:p w:rsidR="00A63C7E" w:rsidRPr="00054F6C" w:rsidRDefault="00A63C7E" w:rsidP="0091316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</w:pPr>
            <w:proofErr w:type="spellStart"/>
            <w:r w:rsidRPr="008132B9"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angotri</w:t>
            </w:r>
            <w:proofErr w:type="spellEnd"/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 xml:space="preserve"> </w:t>
            </w:r>
            <w:proofErr w:type="spellStart"/>
            <w:r w:rsidRPr="008132B9"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ahu</w:t>
            </w:r>
            <w:proofErr w:type="spellEnd"/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complex formation tendency and catalytic activity</w:t>
            </w:r>
          </w:p>
        </w:tc>
        <w:tc>
          <w:tcPr>
            <w:tcW w:w="3780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Errors in chemical analysis</w:t>
            </w:r>
          </w:p>
        </w:tc>
      </w:tr>
      <w:tr w:rsidR="00A63C7E" w:rsidTr="00A63C7E">
        <w:tc>
          <w:tcPr>
            <w:tcW w:w="763" w:type="dxa"/>
          </w:tcPr>
          <w:p w:rsidR="00A63C7E" w:rsidRPr="00054F6C" w:rsidRDefault="00A63C7E" w:rsidP="0091316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</w:pPr>
            <w:proofErr w:type="spellStart"/>
            <w:r w:rsidRPr="008132B9"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ayatri</w:t>
            </w:r>
            <w:proofErr w:type="spellEnd"/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lanthanide and actinide electronic configuration</w:t>
            </w:r>
          </w:p>
        </w:tc>
        <w:tc>
          <w:tcPr>
            <w:tcW w:w="3780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Errors in chemical analysis</w:t>
            </w:r>
          </w:p>
        </w:tc>
      </w:tr>
      <w:tr w:rsidR="00A63C7E" w:rsidTr="00A63C7E">
        <w:tc>
          <w:tcPr>
            <w:tcW w:w="763" w:type="dxa"/>
          </w:tcPr>
          <w:p w:rsidR="00A63C7E" w:rsidRPr="00054F6C" w:rsidRDefault="00A63C7E" w:rsidP="0091316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</w:pPr>
            <w:r w:rsidRPr="008132B9"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 xml:space="preserve"> </w:t>
            </w:r>
            <w:proofErr w:type="spellStart"/>
            <w:r w:rsidRPr="008132B9"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eetanjali</w:t>
            </w:r>
            <w:proofErr w:type="spellEnd"/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lanthanide and actinide electronic configuration</w:t>
            </w:r>
          </w:p>
        </w:tc>
        <w:tc>
          <w:tcPr>
            <w:tcW w:w="3780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Mean and median</w:t>
            </w:r>
          </w:p>
        </w:tc>
      </w:tr>
      <w:tr w:rsidR="00A63C7E" w:rsidTr="00A63C7E">
        <w:tc>
          <w:tcPr>
            <w:tcW w:w="763" w:type="dxa"/>
          </w:tcPr>
          <w:p w:rsidR="00A63C7E" w:rsidRPr="00054F6C" w:rsidRDefault="00A63C7E" w:rsidP="0091316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</w:pPr>
            <w:proofErr w:type="spellStart"/>
            <w:r w:rsidRPr="008132B9"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emlata</w:t>
            </w:r>
            <w:proofErr w:type="spellEnd"/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Sahu</w:t>
            </w:r>
            <w:proofErr w:type="spellEnd"/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Lanthanide contraction and its consequences</w:t>
            </w:r>
          </w:p>
        </w:tc>
        <w:tc>
          <w:tcPr>
            <w:tcW w:w="3780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Mean and median</w:t>
            </w:r>
          </w:p>
        </w:tc>
      </w:tr>
      <w:tr w:rsidR="00A63C7E" w:rsidTr="00A63C7E">
        <w:tc>
          <w:tcPr>
            <w:tcW w:w="763" w:type="dxa"/>
          </w:tcPr>
          <w:p w:rsidR="00A63C7E" w:rsidRPr="00054F6C" w:rsidRDefault="00A63C7E" w:rsidP="0091316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</w:pPr>
            <w:r w:rsidRPr="008132B9"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 xml:space="preserve">aya </w:t>
            </w:r>
            <w:proofErr w:type="spellStart"/>
            <w:r w:rsidRPr="008132B9"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ewangan</w:t>
            </w:r>
            <w:proofErr w:type="spellEnd"/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Lanthanide contraction and its consequences</w:t>
            </w:r>
          </w:p>
        </w:tc>
        <w:tc>
          <w:tcPr>
            <w:tcW w:w="3780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Average deviation and standard deviation</w:t>
            </w:r>
          </w:p>
        </w:tc>
      </w:tr>
      <w:tr w:rsidR="00A63C7E" w:rsidTr="00A63C7E">
        <w:tc>
          <w:tcPr>
            <w:tcW w:w="763" w:type="dxa"/>
          </w:tcPr>
          <w:p w:rsidR="00A63C7E" w:rsidRPr="00054F6C" w:rsidRDefault="00A63C7E" w:rsidP="0091316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</w:pPr>
            <w:proofErr w:type="spellStart"/>
            <w:r w:rsidRPr="008132B9"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harna</w:t>
            </w:r>
            <w:proofErr w:type="spellEnd"/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 xml:space="preserve"> </w:t>
            </w:r>
            <w:proofErr w:type="spellStart"/>
            <w:r w:rsidRPr="008132B9"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ahu</w:t>
            </w:r>
            <w:proofErr w:type="spellEnd"/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Separation of lanthanides</w:t>
            </w:r>
          </w:p>
        </w:tc>
        <w:tc>
          <w:tcPr>
            <w:tcW w:w="3780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Average deviation and standard deviation</w:t>
            </w:r>
          </w:p>
        </w:tc>
      </w:tr>
      <w:tr w:rsidR="00A63C7E" w:rsidTr="00A63C7E">
        <w:tc>
          <w:tcPr>
            <w:tcW w:w="763" w:type="dxa"/>
          </w:tcPr>
          <w:p w:rsidR="00A63C7E" w:rsidRPr="00054F6C" w:rsidRDefault="00A63C7E" w:rsidP="0091316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</w:pPr>
            <w:proofErr w:type="spellStart"/>
            <w:r w:rsidRPr="008132B9"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ajal</w:t>
            </w:r>
            <w:proofErr w:type="spellEnd"/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Separation of lanthanides</w:t>
            </w:r>
          </w:p>
        </w:tc>
        <w:tc>
          <w:tcPr>
            <w:tcW w:w="3780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Coefficient of Variation and relative standard deviation</w:t>
            </w:r>
          </w:p>
        </w:tc>
      </w:tr>
      <w:tr w:rsidR="00A63C7E" w:rsidTr="00A63C7E">
        <w:tc>
          <w:tcPr>
            <w:tcW w:w="763" w:type="dxa"/>
          </w:tcPr>
          <w:p w:rsidR="00A63C7E" w:rsidRPr="00054F6C" w:rsidRDefault="00A63C7E" w:rsidP="0091316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</w:pPr>
            <w:r w:rsidRPr="008132B9"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 xml:space="preserve"> </w:t>
            </w:r>
            <w:proofErr w:type="spellStart"/>
            <w:r w:rsidRPr="008132B9"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amta</w:t>
            </w:r>
            <w:proofErr w:type="spellEnd"/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 xml:space="preserve"> </w:t>
            </w:r>
            <w:r w:rsidRPr="008132B9"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 xml:space="preserve"> </w:t>
            </w:r>
            <w:proofErr w:type="spellStart"/>
            <w:r w:rsidRPr="008132B9"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hiwar</w:t>
            </w:r>
            <w:proofErr w:type="spellEnd"/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Redox reaction</w:t>
            </w:r>
          </w:p>
        </w:tc>
        <w:tc>
          <w:tcPr>
            <w:tcW w:w="3780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Coefficient of Variation and relative standard deviation</w:t>
            </w:r>
          </w:p>
        </w:tc>
      </w:tr>
      <w:tr w:rsidR="00A63C7E" w:rsidTr="00A63C7E">
        <w:tc>
          <w:tcPr>
            <w:tcW w:w="763" w:type="dxa"/>
          </w:tcPr>
          <w:p w:rsidR="00A63C7E" w:rsidRPr="00054F6C" w:rsidRDefault="00A63C7E" w:rsidP="0091316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</w:pPr>
            <w:proofErr w:type="spellStart"/>
            <w:r w:rsidRPr="008132B9"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inakshi</w:t>
            </w:r>
            <w:proofErr w:type="spellEnd"/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 xml:space="preserve"> </w:t>
            </w:r>
            <w:r w:rsidRPr="008132B9"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ishwakarma</w:t>
            </w:r>
          </w:p>
        </w:tc>
        <w:tc>
          <w:tcPr>
            <w:tcW w:w="3600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Redox reaction</w:t>
            </w:r>
          </w:p>
        </w:tc>
        <w:tc>
          <w:tcPr>
            <w:tcW w:w="3780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Accuracy and precision of results</w:t>
            </w:r>
          </w:p>
        </w:tc>
      </w:tr>
      <w:tr w:rsidR="00A63C7E" w:rsidTr="00A63C7E">
        <w:tc>
          <w:tcPr>
            <w:tcW w:w="763" w:type="dxa"/>
          </w:tcPr>
          <w:p w:rsidR="00A63C7E" w:rsidRPr="00054F6C" w:rsidRDefault="00A63C7E" w:rsidP="0091316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</w:pPr>
            <w:r w:rsidRPr="008132B9"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 xml:space="preserve">onika </w:t>
            </w:r>
            <w:proofErr w:type="spellStart"/>
            <w:r w:rsidRPr="008132B9"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ewangan</w:t>
            </w:r>
            <w:proofErr w:type="spellEnd"/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Balancing of Redox reaction</w:t>
            </w:r>
          </w:p>
        </w:tc>
        <w:tc>
          <w:tcPr>
            <w:tcW w:w="3780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Accuracy and precision of results</w:t>
            </w:r>
          </w:p>
        </w:tc>
      </w:tr>
      <w:tr w:rsidR="00A63C7E" w:rsidTr="00A63C7E">
        <w:tc>
          <w:tcPr>
            <w:tcW w:w="763" w:type="dxa"/>
          </w:tcPr>
          <w:p w:rsidR="00A63C7E" w:rsidRPr="00054F6C" w:rsidRDefault="00A63C7E" w:rsidP="0091316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</w:pPr>
            <w:proofErr w:type="spellStart"/>
            <w:r w:rsidRPr="008132B9"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isha</w:t>
            </w:r>
            <w:proofErr w:type="spellEnd"/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 xml:space="preserve"> </w:t>
            </w:r>
            <w:proofErr w:type="spellStart"/>
            <w:r w:rsidRPr="008132B9"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ahu</w:t>
            </w:r>
            <w:proofErr w:type="spellEnd"/>
          </w:p>
        </w:tc>
        <w:tc>
          <w:tcPr>
            <w:tcW w:w="3600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Balancing of Redox reaction</w:t>
            </w:r>
          </w:p>
        </w:tc>
        <w:tc>
          <w:tcPr>
            <w:tcW w:w="3780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Comparison of data using F and t test</w:t>
            </w:r>
          </w:p>
        </w:tc>
      </w:tr>
      <w:tr w:rsidR="00A63C7E" w:rsidTr="00A63C7E">
        <w:tc>
          <w:tcPr>
            <w:tcW w:w="763" w:type="dxa"/>
          </w:tcPr>
          <w:p w:rsidR="00A63C7E" w:rsidRPr="00054F6C" w:rsidRDefault="00A63C7E" w:rsidP="0091316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</w:pPr>
            <w:proofErr w:type="spellStart"/>
            <w:r w:rsidRPr="008132B9"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upur</w:t>
            </w:r>
            <w:proofErr w:type="spellEnd"/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 xml:space="preserve"> </w:t>
            </w:r>
            <w:r w:rsidRPr="008132B9"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 xml:space="preserve">erma </w:t>
            </w:r>
          </w:p>
        </w:tc>
        <w:tc>
          <w:tcPr>
            <w:tcW w:w="3600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Predicting disproportion and comproportionation phenomena</w:t>
            </w:r>
          </w:p>
        </w:tc>
        <w:tc>
          <w:tcPr>
            <w:tcW w:w="3780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Comparison of data using F and t test</w:t>
            </w:r>
          </w:p>
        </w:tc>
      </w:tr>
      <w:tr w:rsidR="00A63C7E" w:rsidTr="00A63C7E">
        <w:tc>
          <w:tcPr>
            <w:tcW w:w="763" w:type="dxa"/>
          </w:tcPr>
          <w:p w:rsidR="00A63C7E" w:rsidRPr="00054F6C" w:rsidRDefault="00A63C7E" w:rsidP="0091316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</w:pPr>
            <w:r w:rsidRPr="008132B9"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 xml:space="preserve">riya </w:t>
            </w:r>
            <w:proofErr w:type="spellStart"/>
            <w:r w:rsidRPr="008132B9"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umari</w:t>
            </w:r>
            <w:proofErr w:type="spellEnd"/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Predicting disproportion and comproportionation phenomena</w:t>
            </w:r>
          </w:p>
        </w:tc>
        <w:tc>
          <w:tcPr>
            <w:tcW w:w="3780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Types of analysis: Macro and micro</w:t>
            </w:r>
          </w:p>
        </w:tc>
      </w:tr>
      <w:tr w:rsidR="00A63C7E" w:rsidTr="00A63C7E">
        <w:tc>
          <w:tcPr>
            <w:tcW w:w="763" w:type="dxa"/>
          </w:tcPr>
          <w:p w:rsidR="00A63C7E" w:rsidRPr="00054F6C" w:rsidRDefault="00A63C7E" w:rsidP="0091316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</w:pPr>
            <w:r w:rsidRPr="008132B9"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riya</w:t>
            </w:r>
            <w:r w:rsidRPr="008132B9"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 xml:space="preserve">harma </w:t>
            </w:r>
          </w:p>
        </w:tc>
        <w:tc>
          <w:tcPr>
            <w:tcW w:w="3600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Frost diagram of Nitrogen and Oxygen</w:t>
            </w:r>
          </w:p>
        </w:tc>
        <w:tc>
          <w:tcPr>
            <w:tcW w:w="3780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Types of analysis: Macro and micro</w:t>
            </w:r>
          </w:p>
        </w:tc>
      </w:tr>
      <w:tr w:rsidR="00A63C7E" w:rsidTr="00A63C7E">
        <w:tc>
          <w:tcPr>
            <w:tcW w:w="763" w:type="dxa"/>
          </w:tcPr>
          <w:p w:rsidR="00A63C7E" w:rsidRPr="00054F6C" w:rsidRDefault="00A63C7E" w:rsidP="0091316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</w:pPr>
            <w:proofErr w:type="spellStart"/>
            <w:r w:rsidRPr="008132B9"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eema</w:t>
            </w:r>
            <w:proofErr w:type="spellEnd"/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 xml:space="preserve"> </w:t>
            </w:r>
            <w:proofErr w:type="spellStart"/>
            <w:r w:rsidRPr="008132B9"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ahu</w:t>
            </w:r>
            <w:proofErr w:type="spellEnd"/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Frost diagram of Nitrogen and Oxygen</w:t>
            </w:r>
          </w:p>
        </w:tc>
        <w:tc>
          <w:tcPr>
            <w:tcW w:w="3780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Types of analysis: sub micro and ultra micro</w:t>
            </w:r>
          </w:p>
        </w:tc>
      </w:tr>
      <w:tr w:rsidR="00A63C7E" w:rsidTr="00A63C7E">
        <w:tc>
          <w:tcPr>
            <w:tcW w:w="763" w:type="dxa"/>
          </w:tcPr>
          <w:p w:rsidR="00A63C7E" w:rsidRPr="00054F6C" w:rsidRDefault="00A63C7E" w:rsidP="0091316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</w:pPr>
            <w:proofErr w:type="spellStart"/>
            <w:r w:rsidRPr="008132B9"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imjim</w:t>
            </w:r>
            <w:proofErr w:type="spellEnd"/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 xml:space="preserve"> </w:t>
            </w:r>
            <w:r w:rsidRPr="008132B9"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 xml:space="preserve">adav </w:t>
            </w:r>
          </w:p>
        </w:tc>
        <w:tc>
          <w:tcPr>
            <w:tcW w:w="3600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Werners</w:t>
            </w:r>
            <w:proofErr w:type="spellEnd"/>
            <w:r w:rsidRPr="008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coordination theory</w:t>
            </w:r>
          </w:p>
        </w:tc>
        <w:tc>
          <w:tcPr>
            <w:tcW w:w="3780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Types of analysis: sub micro and ultra micro</w:t>
            </w:r>
          </w:p>
        </w:tc>
      </w:tr>
      <w:tr w:rsidR="00A63C7E" w:rsidTr="00A63C7E">
        <w:tc>
          <w:tcPr>
            <w:tcW w:w="763" w:type="dxa"/>
          </w:tcPr>
          <w:p w:rsidR="00A63C7E" w:rsidRPr="00054F6C" w:rsidRDefault="00A63C7E" w:rsidP="0091316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</w:pPr>
            <w:proofErr w:type="spellStart"/>
            <w:r w:rsidRPr="008132B9"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iya</w:t>
            </w:r>
            <w:proofErr w:type="spellEnd"/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 xml:space="preserve"> </w:t>
            </w:r>
            <w:r w:rsidRPr="008132B9"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 xml:space="preserve">hauhan </w:t>
            </w:r>
          </w:p>
        </w:tc>
        <w:tc>
          <w:tcPr>
            <w:tcW w:w="3600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Werners</w:t>
            </w:r>
            <w:proofErr w:type="spellEnd"/>
            <w:r w:rsidRPr="008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coordination theory</w:t>
            </w:r>
          </w:p>
        </w:tc>
        <w:tc>
          <w:tcPr>
            <w:tcW w:w="3780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Major, minor and trace constituents of a sample</w:t>
            </w:r>
          </w:p>
        </w:tc>
      </w:tr>
      <w:tr w:rsidR="00A63C7E" w:rsidTr="00A63C7E">
        <w:tc>
          <w:tcPr>
            <w:tcW w:w="763" w:type="dxa"/>
          </w:tcPr>
          <w:p w:rsidR="00A63C7E" w:rsidRPr="00054F6C" w:rsidRDefault="00A63C7E" w:rsidP="0091316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</w:pPr>
            <w:proofErr w:type="spellStart"/>
            <w:r w:rsidRPr="008132B9"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ahil</w:t>
            </w:r>
            <w:proofErr w:type="spellEnd"/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 xml:space="preserve"> </w:t>
            </w:r>
            <w:r w:rsidRPr="008132B9"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 xml:space="preserve">inha </w:t>
            </w:r>
          </w:p>
        </w:tc>
        <w:tc>
          <w:tcPr>
            <w:tcW w:w="3600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Chelates : Classification and their application</w:t>
            </w:r>
          </w:p>
        </w:tc>
        <w:tc>
          <w:tcPr>
            <w:tcW w:w="3780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Major, minor and trace constituents of a sample</w:t>
            </w:r>
          </w:p>
        </w:tc>
      </w:tr>
      <w:tr w:rsidR="00A63C7E" w:rsidTr="00A63C7E">
        <w:tc>
          <w:tcPr>
            <w:tcW w:w="763" w:type="dxa"/>
          </w:tcPr>
          <w:p w:rsidR="00A63C7E" w:rsidRPr="00054F6C" w:rsidRDefault="00A63C7E" w:rsidP="0091316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</w:pPr>
            <w:r w:rsidRPr="008132B9"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 xml:space="preserve">anjay </w:t>
            </w:r>
            <w:r w:rsidRPr="008132B9"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 xml:space="preserve">umar </w:t>
            </w:r>
          </w:p>
        </w:tc>
        <w:tc>
          <w:tcPr>
            <w:tcW w:w="3600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Chelates : Classification and their application</w:t>
            </w:r>
          </w:p>
        </w:tc>
        <w:tc>
          <w:tcPr>
            <w:tcW w:w="3780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Methods of expressing concentrations</w:t>
            </w:r>
          </w:p>
        </w:tc>
      </w:tr>
      <w:tr w:rsidR="00A63C7E" w:rsidTr="00A63C7E">
        <w:tc>
          <w:tcPr>
            <w:tcW w:w="763" w:type="dxa"/>
          </w:tcPr>
          <w:p w:rsidR="00A63C7E" w:rsidRPr="00054F6C" w:rsidRDefault="00A63C7E" w:rsidP="0091316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</w:pPr>
            <w:proofErr w:type="spellStart"/>
            <w:r w:rsidRPr="008132B9"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hewta</w:t>
            </w:r>
            <w:proofErr w:type="spellEnd"/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 xml:space="preserve"> </w:t>
            </w:r>
            <w:r w:rsidRPr="008132B9"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 xml:space="preserve"> </w:t>
            </w:r>
            <w:proofErr w:type="spellStart"/>
            <w:r w:rsidRPr="008132B9"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ahto</w:t>
            </w:r>
            <w:proofErr w:type="spellEnd"/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Thermodynamic processes</w:t>
            </w:r>
          </w:p>
        </w:tc>
        <w:tc>
          <w:tcPr>
            <w:tcW w:w="3780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Methods of expressing concentrations</w:t>
            </w:r>
          </w:p>
        </w:tc>
      </w:tr>
      <w:tr w:rsidR="00A63C7E" w:rsidTr="00A63C7E">
        <w:tc>
          <w:tcPr>
            <w:tcW w:w="763" w:type="dxa"/>
          </w:tcPr>
          <w:p w:rsidR="00A63C7E" w:rsidRPr="00054F6C" w:rsidRDefault="00A63C7E" w:rsidP="0091316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</w:pPr>
            <w:proofErr w:type="spellStart"/>
            <w:r w:rsidRPr="008132B9"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ashika</w:t>
            </w:r>
            <w:proofErr w:type="spellEnd"/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 xml:space="preserve"> </w:t>
            </w:r>
            <w:proofErr w:type="spellStart"/>
            <w:r w:rsidRPr="008132B9"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>ahu</w:t>
            </w:r>
            <w:proofErr w:type="spellEnd"/>
            <w:r>
              <w:rPr>
                <w:rFonts w:ascii="Times New Roman" w:eastAsia="Times New Roman" w:hAnsi="Times New Roman" w:cs="Times New Roman"/>
                <w:color w:val="376091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Thermodynamic processes</w:t>
            </w:r>
          </w:p>
        </w:tc>
        <w:tc>
          <w:tcPr>
            <w:tcW w:w="3780" w:type="dxa"/>
            <w:vAlign w:val="bottom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Methods of expressing concentrations</w:t>
            </w:r>
          </w:p>
        </w:tc>
      </w:tr>
      <w:tr w:rsidR="00A63C7E" w:rsidTr="0091316F">
        <w:tc>
          <w:tcPr>
            <w:tcW w:w="10728" w:type="dxa"/>
            <w:gridSpan w:val="4"/>
          </w:tcPr>
          <w:p w:rsidR="00A63C7E" w:rsidRPr="008132B9" w:rsidRDefault="00A63C7E" w:rsidP="00913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63C7E" w:rsidRDefault="00A63C7E" w:rsidP="00A63C7E">
      <w:pPr>
        <w:jc w:val="center"/>
      </w:pPr>
    </w:p>
    <w:p w:rsidR="00731292" w:rsidRDefault="00731292" w:rsidP="00A63C7E">
      <w:pPr>
        <w:jc w:val="center"/>
      </w:pPr>
    </w:p>
    <w:sectPr w:rsidR="00731292" w:rsidSect="00731292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66C04"/>
    <w:multiLevelType w:val="hybridMultilevel"/>
    <w:tmpl w:val="26980E68"/>
    <w:lvl w:ilvl="0" w:tplc="C7C674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iCs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31292"/>
    <w:rsid w:val="00400710"/>
    <w:rsid w:val="0045406B"/>
    <w:rsid w:val="00731292"/>
    <w:rsid w:val="00A157FE"/>
    <w:rsid w:val="00A63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7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129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292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73129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63C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3C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vtcollegekumhar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448081-A09F-4913-8267-920832EF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Surya</dc:creator>
  <cp:keywords/>
  <dc:description/>
  <cp:lastModifiedBy>Surya</cp:lastModifiedBy>
  <cp:revision>3</cp:revision>
  <dcterms:created xsi:type="dcterms:W3CDTF">2025-08-16T15:43:00Z</dcterms:created>
  <dcterms:modified xsi:type="dcterms:W3CDTF">2025-08-16T15:59:00Z</dcterms:modified>
</cp:coreProperties>
</file>